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ED" w:rsidRPr="00D35EED" w:rsidRDefault="00D35EED" w:rsidP="00D35E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35EED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Расписание богослужений на сентябрь 2018 года</w:t>
      </w:r>
    </w:p>
    <w:p w:rsidR="00D35EED" w:rsidRPr="00D35EED" w:rsidRDefault="00D35EED" w:rsidP="00D35EE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За</w:t>
      </w:r>
      <w:proofErr w:type="gramEnd"/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свечной</w:t>
      </w:r>
      <w:proofErr w:type="gramEnd"/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лавке</w:t>
      </w:r>
      <w:r w:rsidRPr="00D35EE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храма можно заказать различные молебны - простые и </w:t>
      </w:r>
      <w:proofErr w:type="spellStart"/>
      <w:r w:rsidRPr="00D35EE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водосвятные</w:t>
      </w:r>
      <w:proofErr w:type="spellEnd"/>
      <w:r w:rsidRPr="00D35EE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, панихиды. </w:t>
      </w:r>
      <w:r w:rsidRPr="00D35EE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br/>
        <w:t>Также в храме читается Псалтирь с поминовением живых и усопших.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004"/>
        <w:gridCol w:w="898"/>
        <w:gridCol w:w="5407"/>
        <w:gridCol w:w="5953"/>
      </w:tblGrid>
      <w:tr w:rsidR="00D35EED" w:rsidRPr="00D35EED" w:rsidTr="00D35EED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Дата</w:t>
            </w: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br/>
              <w:t>(сентябрь)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День</w:t>
            </w: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br/>
              <w:t>недели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Богослужение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Празднуемые святые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Донской иконы Божией Матери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Неделя 14-я по Пятидесятнице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>Собор Московских святых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08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Часы. 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Литургия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>Молебен для учащихся.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Аврамия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Смоленского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Мчч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Агафоника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Зотика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Феопрепия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Боголепа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Акиндина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Севериана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 пр.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Отдание праздника Успения Пресвятой Богородицы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Свт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Петра, митр. Московского и всея Руси, чудотворца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Ап. Варфоломея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Владимирской иконы Божией Матери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Мчч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Адриана и Наталии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08-30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Часы. 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Неделя 15-я по Пятидесятнице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Пимена Великого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7712C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Иова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Почаевского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>Собор преподобных отцов Киево-Печерских в Дальних пещерах почивающих</w:t>
            </w:r>
          </w:p>
        </w:tc>
      </w:tr>
      <w:tr w:rsidR="00D35EED" w:rsidRPr="00D35EED" w:rsidTr="007712C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Усекновение главы Пророка, Предтечи и Крестителя Господня Иоанна День постный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Блгв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кн. Даниила Московского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Блгв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вел</w:t>
            </w: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  <w:proofErr w:type="gram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</w:t>
            </w:r>
            <w:proofErr w:type="gram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н. Александра Невского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Положение честного пояса Пресвятой Богородицы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Симеона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Столпника и матери его Марфы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 xml:space="preserve">Начало индикта - церковное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новолетие</w:t>
            </w:r>
            <w:proofErr w:type="spellEnd"/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Феодосия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Тотемского</w:t>
            </w:r>
            <w:proofErr w:type="spellEnd"/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  <w:r w:rsidR="00D35EED"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Неделя 16-я по Пятидесятнице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Блгвв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Кн. Петра и кн.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Февронии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 xml:space="preserve">Муромских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чудотв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7712C5" w:rsidP="00D35EED">
            <w:pPr>
              <w:spacing w:after="0" w:line="20" w:lineRule="atLeast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712C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08-30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7712C5" w:rsidP="00D35EED">
            <w:pPr>
              <w:spacing w:after="0" w:line="20" w:lineRule="atLeast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7712C5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Часы. Литургия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5EED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ED" w:rsidRPr="00D35EED" w:rsidRDefault="00D35EED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D35EED" w:rsidRPr="00D35EED" w:rsidRDefault="00D35EED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Свт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Иоасафа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Белгородского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>Иконы Божией Матери, именуемой "Неопалимая Купина"</w:t>
            </w:r>
            <w:proofErr w:type="gramEnd"/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Прор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Захарии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 прав.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Елисаветы</w:t>
            </w:r>
            <w:proofErr w:type="spellEnd"/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Чудо Архистратига Михаила, бывшего в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Хонех</w:t>
            </w:r>
            <w:proofErr w:type="spellEnd"/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Предпразднство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Рождества Пресвятой Богородицы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Свт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Иоанна,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архиеп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Новгородского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Часы.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Литургия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Рождество Пресвятой Владычицы нашей Богородицы и </w:t>
            </w:r>
            <w:proofErr w:type="spellStart"/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Приснодевы</w:t>
            </w:r>
            <w:proofErr w:type="spellEnd"/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 xml:space="preserve"> Марии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Поздняя Литургия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7712C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Суббота пред Воздвижением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Попразднство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Рождества Пресвятой Богородицы. </w:t>
            </w:r>
          </w:p>
        </w:tc>
      </w:tr>
      <w:tr w:rsidR="007712C5" w:rsidRPr="00D35EED" w:rsidTr="007712C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08-3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Часы. 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Неделя 17-я по Пятидесятнице,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Мцц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Минодоры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Митродоры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Нимфодоры</w:t>
            </w:r>
            <w:proofErr w:type="spellEnd"/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Сергия и Германа </w:t>
            </w: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Валаамских</w:t>
            </w:r>
            <w:proofErr w:type="gram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Прп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Силуана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Афонского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Отдание праздника Рождества Пресвятой Богородицы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Память обновления (освящения) храма Воскресения Христова в Иерусалиме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 с выносом Животворящего Креста Господня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Чт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08-3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Часы. 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Литургия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Воздвижение Честного и Животворящего</w:t>
            </w:r>
            <w:r w:rsidRPr="00D35E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Креста Господня</w:t>
            </w:r>
            <w:r w:rsidRPr="00D35E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День постный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Попразднство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Воздвижения Креста.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Вмч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Никиты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09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Молебен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171D7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Панихида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Суббота </w:t>
            </w:r>
            <w:proofErr w:type="gram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по</w:t>
            </w:r>
            <w:proofErr w:type="gram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Воздвижении.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Перенесение мощей прав. Алексия Московского.</w:t>
            </w:r>
            <w:r w:rsidRPr="00D35EE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Мц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Людмилы Иконы Божией Матери "Призри на смирение"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08-3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Часы. 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Литургия.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Неделя 18-я по Пятидесятнице,</w:t>
            </w: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  <w:proofErr w:type="spellStart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Мцц</w:t>
            </w:r>
            <w:proofErr w:type="spellEnd"/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Веры, Надежды, Любови и матери их Софии</w:t>
            </w: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12C5" w:rsidRPr="00D35EED" w:rsidTr="00D35EE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12C5" w:rsidRPr="00D35EED" w:rsidRDefault="007712C5" w:rsidP="00D35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7712C5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85" w:type="dxa"/>
              <w:bottom w:w="17" w:type="dxa"/>
              <w:right w:w="85" w:type="dxa"/>
            </w:tcMar>
            <w:hideMark/>
          </w:tcPr>
          <w:p w:rsidR="007712C5" w:rsidRPr="00D35EED" w:rsidRDefault="007712C5" w:rsidP="00D35EED">
            <w:pPr>
              <w:spacing w:after="0" w:line="2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5EED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35EED" w:rsidRPr="00D35EED" w:rsidRDefault="00D35EED" w:rsidP="00D35EE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23FF0" w:rsidRPr="00D35EED" w:rsidRDefault="00223FF0" w:rsidP="00D35EED"/>
    <w:sectPr w:rsidR="00223FF0" w:rsidRPr="00D35EED" w:rsidSect="00223F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F0"/>
    <w:rsid w:val="00083E51"/>
    <w:rsid w:val="001A309F"/>
    <w:rsid w:val="00223FF0"/>
    <w:rsid w:val="00467B79"/>
    <w:rsid w:val="00481287"/>
    <w:rsid w:val="007712C5"/>
    <w:rsid w:val="00986735"/>
    <w:rsid w:val="00AD1A18"/>
    <w:rsid w:val="00C50E47"/>
    <w:rsid w:val="00D35EED"/>
    <w:rsid w:val="00DD6483"/>
    <w:rsid w:val="00E341E8"/>
    <w:rsid w:val="00E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862A-9639-41D6-A2F2-422D352F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О.В.</dc:creator>
  <cp:lastModifiedBy>Ольга</cp:lastModifiedBy>
  <cp:revision>2</cp:revision>
  <dcterms:created xsi:type="dcterms:W3CDTF">2018-09-05T18:01:00Z</dcterms:created>
  <dcterms:modified xsi:type="dcterms:W3CDTF">2018-09-05T18:01:00Z</dcterms:modified>
</cp:coreProperties>
</file>